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01435" w14:textId="77777777" w:rsidR="006422F3" w:rsidRDefault="006422F3" w:rsidP="006422F3">
      <w:pPr>
        <w:tabs>
          <w:tab w:val="left" w:pos="1741"/>
        </w:tabs>
        <w:rPr>
          <w:rFonts w:cstheme="minorHAnsi"/>
          <w:b/>
          <w:sz w:val="36"/>
          <w:szCs w:val="36"/>
        </w:rPr>
      </w:pPr>
      <w:r>
        <w:rPr>
          <w:rFonts w:cstheme="minorHAnsi"/>
          <w:b/>
          <w:sz w:val="36"/>
          <w:szCs w:val="36"/>
        </w:rPr>
        <w:t>Gamle bagstier og stivenner</w:t>
      </w:r>
    </w:p>
    <w:p w14:paraId="31E3ECA1" w14:textId="77777777" w:rsidR="006422F3" w:rsidRDefault="006422F3" w:rsidP="006422F3">
      <w:pPr>
        <w:tabs>
          <w:tab w:val="left" w:pos="1741"/>
        </w:tabs>
        <w:rPr>
          <w:rFonts w:cstheme="minorHAnsi"/>
        </w:rPr>
      </w:pPr>
      <w:r>
        <w:rPr>
          <w:rFonts w:cstheme="minorHAnsi"/>
        </w:rPr>
        <w:t xml:space="preserve">Kun få af vores middelalderlige byer var omgivet af volde og grave (selv om mange byer havde en eller flere byporte). Men fælles for de gamle byer var, at der var en skarp adskillelse mellem byen og de omliggende marker og enge.  </w:t>
      </w:r>
      <w:r w:rsidR="00B6615C">
        <w:rPr>
          <w:rFonts w:cstheme="minorHAnsi"/>
        </w:rPr>
        <w:t xml:space="preserve">I de </w:t>
      </w:r>
      <w:r>
        <w:rPr>
          <w:rFonts w:cstheme="minorHAnsi"/>
        </w:rPr>
        <w:t xml:space="preserve">byer var </w:t>
      </w:r>
      <w:r w:rsidR="00B6615C">
        <w:rPr>
          <w:rFonts w:cstheme="minorHAnsi"/>
        </w:rPr>
        <w:t xml:space="preserve">adskillelsen markeret af </w:t>
      </w:r>
      <w:r>
        <w:rPr>
          <w:rFonts w:cstheme="minorHAnsi"/>
        </w:rPr>
        <w:t>diger eller</w:t>
      </w:r>
      <w:r w:rsidR="00B6615C">
        <w:rPr>
          <w:rFonts w:cstheme="minorHAnsi"/>
        </w:rPr>
        <w:t xml:space="preserve"> hegn, og</w:t>
      </w:r>
      <w:r>
        <w:rPr>
          <w:rFonts w:cstheme="minorHAnsi"/>
        </w:rPr>
        <w:t xml:space="preserve"> et karakteristisk træk var, at der rundt om byerne </w:t>
      </w:r>
      <w:r w:rsidR="00B6615C">
        <w:rPr>
          <w:rFonts w:cstheme="minorHAnsi"/>
        </w:rPr>
        <w:t xml:space="preserve">også </w:t>
      </w:r>
      <w:r>
        <w:rPr>
          <w:rFonts w:cstheme="minorHAnsi"/>
        </w:rPr>
        <w:t xml:space="preserve">var et system af bagstier. En af de vigtigste funktioner ved disse stier var som passage for kvæg og andre husdyr mellem byens marker og </w:t>
      </w:r>
      <w:r w:rsidR="00B6615C">
        <w:rPr>
          <w:rFonts w:cstheme="minorHAnsi"/>
        </w:rPr>
        <w:t xml:space="preserve">byens </w:t>
      </w:r>
      <w:r>
        <w:rPr>
          <w:rFonts w:cstheme="minorHAnsi"/>
        </w:rPr>
        <w:t xml:space="preserve">købmandsgårde, der også </w:t>
      </w:r>
      <w:r w:rsidR="00B6615C">
        <w:rPr>
          <w:rFonts w:cstheme="minorHAnsi"/>
        </w:rPr>
        <w:t>drev</w:t>
      </w:r>
      <w:r>
        <w:rPr>
          <w:rFonts w:cstheme="minorHAnsi"/>
        </w:rPr>
        <w:t xml:space="preserve"> landbrug. Men stierne kunne også bruges som smutvej af tjenestefolk eller – som i Rudkøbing – i høj grad af smuglere. </w:t>
      </w:r>
    </w:p>
    <w:p w14:paraId="0FF998E2" w14:textId="39997444" w:rsidR="007E371E" w:rsidRDefault="007E371E" w:rsidP="006422F3">
      <w:pPr>
        <w:tabs>
          <w:tab w:val="left" w:pos="1741"/>
        </w:tabs>
        <w:rPr>
          <w:rFonts w:cstheme="minorHAnsi"/>
        </w:rPr>
      </w:pPr>
      <w:r>
        <w:rPr>
          <w:rFonts w:cstheme="minorHAnsi"/>
        </w:rPr>
        <w:t xml:space="preserve">I de fleste byer er disse stier forsvundet, indkapslet af nyere bebyggelse: Men hist og her er de bevaret – måske allerbedst i Rudkøbing, hvor Engstien endnu adskiller middelalderbyens haver fra Vejlen. Syd for Østergade er den gamle </w:t>
      </w:r>
      <w:proofErr w:type="spellStart"/>
      <w:r>
        <w:rPr>
          <w:rFonts w:cstheme="minorHAnsi"/>
        </w:rPr>
        <w:t>bagsti</w:t>
      </w:r>
      <w:proofErr w:type="spellEnd"/>
      <w:r>
        <w:rPr>
          <w:rFonts w:cstheme="minorHAnsi"/>
        </w:rPr>
        <w:t xml:space="preserve"> bevaret som Toldstien, som i nyere tid er blevet forlænget ad Engstien hen til </w:t>
      </w:r>
      <w:proofErr w:type="spellStart"/>
      <w:r>
        <w:rPr>
          <w:rFonts w:cstheme="minorHAnsi"/>
        </w:rPr>
        <w:t>Bymøllen</w:t>
      </w:r>
      <w:proofErr w:type="spellEnd"/>
      <w:r>
        <w:rPr>
          <w:rFonts w:cstheme="minorHAnsi"/>
        </w:rPr>
        <w:t xml:space="preserve">. Bedst bevaret er den gamle </w:t>
      </w:r>
      <w:proofErr w:type="spellStart"/>
      <w:r>
        <w:rPr>
          <w:rFonts w:cstheme="minorHAnsi"/>
        </w:rPr>
        <w:t>bagsti</w:t>
      </w:r>
      <w:proofErr w:type="spellEnd"/>
      <w:r>
        <w:rPr>
          <w:rFonts w:cstheme="minorHAnsi"/>
        </w:rPr>
        <w:t xml:space="preserve"> på strækningen fra </w:t>
      </w:r>
      <w:proofErr w:type="spellStart"/>
      <w:r>
        <w:rPr>
          <w:rFonts w:cstheme="minorHAnsi"/>
        </w:rPr>
        <w:t>Ruestræde</w:t>
      </w:r>
      <w:proofErr w:type="spellEnd"/>
      <w:r>
        <w:rPr>
          <w:rFonts w:cstheme="minorHAnsi"/>
        </w:rPr>
        <w:t xml:space="preserve"> til havnen, hvor den smyger sig bag haverne, dog afbrudt af anlægget af Mads Langes Vej i 1970´erne. Nord om byen var der også stier; den bedst bevarede del, Sagers Allé, blev udnyttet som reberbane. Gaden Reberbanen er også en rest af en gammel smutvej fra Nørregade ud til Spodsbjergvej ved sygehuset (rådhuset). </w:t>
      </w:r>
    </w:p>
    <w:p w14:paraId="756AD902" w14:textId="42227F33" w:rsidR="006F1886" w:rsidRDefault="006F1886" w:rsidP="006422F3">
      <w:pPr>
        <w:tabs>
          <w:tab w:val="left" w:pos="1741"/>
        </w:tabs>
        <w:rPr>
          <w:rFonts w:cstheme="minorHAnsi"/>
        </w:rPr>
      </w:pPr>
      <w:r>
        <w:rPr>
          <w:rFonts w:cstheme="minorHAnsi"/>
        </w:rPr>
        <w:t>Bagstierne var før 1850´erne ikke et sted, hvor ”ordentlige folk” færdedes. Det samme gjaldt landevejene uden for byen</w:t>
      </w:r>
      <w:r w:rsidR="00B6615C">
        <w:rPr>
          <w:rFonts w:cstheme="minorHAnsi"/>
        </w:rPr>
        <w:t xml:space="preserve">. Om dem </w:t>
      </w:r>
      <w:r>
        <w:rPr>
          <w:rFonts w:cstheme="minorHAnsi"/>
        </w:rPr>
        <w:t xml:space="preserve">blev </w:t>
      </w:r>
      <w:r w:rsidR="00B6615C">
        <w:rPr>
          <w:rFonts w:cstheme="minorHAnsi"/>
        </w:rPr>
        <w:t xml:space="preserve">der </w:t>
      </w:r>
      <w:r>
        <w:rPr>
          <w:rFonts w:cstheme="minorHAnsi"/>
        </w:rPr>
        <w:t xml:space="preserve">sagt, at man kunne vandre ”ud ved en af byens porte, stille sig hvor brolægningen ophører, kaste frygtsomme blikke ud over de brede muddergrøfter og love sig selv ikke at begå selvmord”. Men i midten af 1800-tallet begyndte byernes borgerskab, som en del af den nye opfattelse af ”naturen” som noget positivt, at gå ture i det grønne. Derfor blev der i Rudkøbing i 1882 stiftet et Forskønnelsesselskab, hvis mål var at forvandle de ”snavsede markstier til spadseregange”. </w:t>
      </w:r>
    </w:p>
    <w:p w14:paraId="7B36DFC1" w14:textId="55FF5222" w:rsidR="002D2786" w:rsidRDefault="002D2786" w:rsidP="006422F3">
      <w:pPr>
        <w:tabs>
          <w:tab w:val="left" w:pos="1741"/>
        </w:tabs>
        <w:rPr>
          <w:rFonts w:cstheme="minorHAnsi"/>
        </w:rPr>
      </w:pPr>
      <w:r>
        <w:rPr>
          <w:rFonts w:cstheme="minorHAnsi"/>
          <w:noProof/>
        </w:rPr>
        <w:drawing>
          <wp:inline distT="0" distB="0" distL="0" distR="0" wp14:anchorId="3EFEBB85" wp14:editId="397F75C7">
            <wp:extent cx="3153156" cy="3430524"/>
            <wp:effectExtent l="0" t="0" r="0" b="0"/>
            <wp:docPr id="1181779266"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779266" name="Billede 1181779266"/>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53156" cy="3430524"/>
                    </a:xfrm>
                    <a:prstGeom prst="rect">
                      <a:avLst/>
                    </a:prstGeom>
                  </pic:spPr>
                </pic:pic>
              </a:graphicData>
            </a:graphic>
          </wp:inline>
        </w:drawing>
      </w:r>
    </w:p>
    <w:p w14:paraId="7B8045A0" w14:textId="7E6F0CDF" w:rsidR="002D2786" w:rsidRPr="002D2786" w:rsidRDefault="002D2786" w:rsidP="006422F3">
      <w:pPr>
        <w:tabs>
          <w:tab w:val="left" w:pos="1741"/>
        </w:tabs>
        <w:rPr>
          <w:rFonts w:cstheme="minorHAnsi"/>
          <w:b/>
          <w:bCs/>
          <w:i/>
          <w:iCs/>
        </w:rPr>
      </w:pPr>
      <w:r w:rsidRPr="002D2786">
        <w:rPr>
          <w:rFonts w:cstheme="minorHAnsi"/>
          <w:b/>
          <w:bCs/>
          <w:i/>
          <w:iCs/>
        </w:rPr>
        <w:t>Filosofgangen langs Vejlen, fotograferet ca. 1960</w:t>
      </w:r>
    </w:p>
    <w:p w14:paraId="1F1429CC" w14:textId="7DD7F2B2" w:rsidR="006F1886" w:rsidRDefault="006F1886" w:rsidP="006422F3">
      <w:pPr>
        <w:tabs>
          <w:tab w:val="left" w:pos="1741"/>
        </w:tabs>
        <w:rPr>
          <w:rFonts w:cstheme="minorHAnsi"/>
        </w:rPr>
      </w:pPr>
      <w:r>
        <w:rPr>
          <w:rFonts w:cstheme="minorHAnsi"/>
        </w:rPr>
        <w:lastRenderedPageBreak/>
        <w:t xml:space="preserve">En af de første opgaver blev at udbygge hulvejen fra </w:t>
      </w:r>
      <w:proofErr w:type="spellStart"/>
      <w:r>
        <w:rPr>
          <w:rFonts w:cstheme="minorHAnsi"/>
        </w:rPr>
        <w:t>Bymøllen</w:t>
      </w:r>
      <w:proofErr w:type="spellEnd"/>
      <w:r>
        <w:rPr>
          <w:rFonts w:cstheme="minorHAnsi"/>
        </w:rPr>
        <w:t xml:space="preserve"> ud til det nye forlystelsessted Fredskoven med </w:t>
      </w:r>
      <w:proofErr w:type="spellStart"/>
      <w:r>
        <w:rPr>
          <w:rFonts w:cstheme="minorHAnsi"/>
        </w:rPr>
        <w:t>allétræer</w:t>
      </w:r>
      <w:proofErr w:type="spellEnd"/>
      <w:r>
        <w:rPr>
          <w:rFonts w:cstheme="minorHAnsi"/>
        </w:rPr>
        <w:t xml:space="preserve"> – en rute, der fik navnet ”</w:t>
      </w:r>
      <w:proofErr w:type="spellStart"/>
      <w:r>
        <w:rPr>
          <w:rFonts w:cstheme="minorHAnsi"/>
        </w:rPr>
        <w:t>Philosophgangen</w:t>
      </w:r>
      <w:proofErr w:type="spellEnd"/>
      <w:r>
        <w:rPr>
          <w:rFonts w:cstheme="minorHAnsi"/>
        </w:rPr>
        <w:t xml:space="preserve">”. I 1884 fik Forskønnelsesselskabet opgaven med at omlægge borgmester Sagers have til Ørstedsparken – og i de følgende år tog selskabet sig af anlægget af flere stier, bl.a. Hinestien og beplantningen af </w:t>
      </w:r>
      <w:proofErr w:type="spellStart"/>
      <w:r w:rsidR="00A116A8">
        <w:rPr>
          <w:rFonts w:cstheme="minorHAnsi"/>
        </w:rPr>
        <w:t>Hinebakken</w:t>
      </w:r>
      <w:proofErr w:type="spellEnd"/>
      <w:r w:rsidR="00A116A8">
        <w:rPr>
          <w:rFonts w:cstheme="minorHAnsi"/>
        </w:rPr>
        <w:t xml:space="preserve"> og </w:t>
      </w:r>
      <w:r>
        <w:rPr>
          <w:rFonts w:cstheme="minorHAnsi"/>
        </w:rPr>
        <w:t>Galgebakken</w:t>
      </w:r>
      <w:r w:rsidR="00A116A8">
        <w:rPr>
          <w:rFonts w:cstheme="minorHAnsi"/>
        </w:rPr>
        <w:t xml:space="preserve"> – og også markvejen fra </w:t>
      </w:r>
      <w:proofErr w:type="spellStart"/>
      <w:r w:rsidR="00A116A8">
        <w:rPr>
          <w:rFonts w:cstheme="minorHAnsi"/>
        </w:rPr>
        <w:t>Philosophgangen</w:t>
      </w:r>
      <w:proofErr w:type="spellEnd"/>
      <w:r w:rsidR="00A116A8">
        <w:rPr>
          <w:rFonts w:cstheme="minorHAnsi"/>
        </w:rPr>
        <w:t xml:space="preserve"> til Kirkegårdsvej blev til spadseresti. Og da teglværksejer Ferdinand Christensen i 1881 byggede badehuset ”Bellevue” ved stranden syd for byen, anlagde han en stiforbindelse op til Rue, som i mange år hed Badestien (i dag Pilegårdsvej). </w:t>
      </w:r>
      <w:r w:rsidR="00B6615C">
        <w:rPr>
          <w:rFonts w:cstheme="minorHAnsi"/>
        </w:rPr>
        <w:t xml:space="preserve">Andre stier var bl.a. Sommerlyst, der gav adgang til kalkbrænder Weidemanns restaurant ”Augustenborg” (1874) og </w:t>
      </w:r>
      <w:r w:rsidR="00A116A8">
        <w:rPr>
          <w:rFonts w:cstheme="minorHAnsi"/>
        </w:rPr>
        <w:t>markvej</w:t>
      </w:r>
      <w:r w:rsidR="00B6615C">
        <w:rPr>
          <w:rFonts w:cstheme="minorHAnsi"/>
        </w:rPr>
        <w:t xml:space="preserve">en </w:t>
      </w:r>
      <w:r w:rsidR="00A116A8">
        <w:rPr>
          <w:rFonts w:cstheme="minorHAnsi"/>
        </w:rPr>
        <w:t>fra Nørrebro til Strandlyst, hvor der også var traktørsted.</w:t>
      </w:r>
      <w:r w:rsidR="00B6615C">
        <w:rPr>
          <w:rFonts w:cstheme="minorHAnsi"/>
        </w:rPr>
        <w:t xml:space="preserve"> Derfor hedder vejen bag det tidligere gas- og elværk stadig Strandlystvej, selv om den i dag ender ved Sundhedshuset.</w:t>
      </w:r>
    </w:p>
    <w:p w14:paraId="63944B8D" w14:textId="19A7128D" w:rsidR="00A116A8" w:rsidRPr="006422F3" w:rsidRDefault="00A116A8" w:rsidP="006422F3">
      <w:pPr>
        <w:tabs>
          <w:tab w:val="left" w:pos="1741"/>
        </w:tabs>
        <w:rPr>
          <w:rFonts w:cstheme="minorHAnsi"/>
        </w:rPr>
      </w:pPr>
      <w:r>
        <w:rPr>
          <w:rFonts w:cstheme="minorHAnsi"/>
        </w:rPr>
        <w:t xml:space="preserve">De små bagstier er et karakteristisk træk ved Rudkøbing. Især </w:t>
      </w:r>
      <w:proofErr w:type="spellStart"/>
      <w:r>
        <w:rPr>
          <w:rFonts w:cstheme="minorHAnsi"/>
        </w:rPr>
        <w:t>sti-nettet</w:t>
      </w:r>
      <w:proofErr w:type="spellEnd"/>
      <w:r>
        <w:rPr>
          <w:rFonts w:cstheme="minorHAnsi"/>
        </w:rPr>
        <w:t xml:space="preserve"> syd for Brogade er en ren labyrint. Men at vi kan gå der i dag, skyldes bl.a. at der i 1880´erne også var et selskab af sti-venner</w:t>
      </w:r>
      <w:r w:rsidR="002D2786">
        <w:rPr>
          <w:rFonts w:cstheme="minorHAnsi"/>
        </w:rPr>
        <w:t xml:space="preserve"> - </w:t>
      </w:r>
      <w:r>
        <w:rPr>
          <w:rFonts w:cstheme="minorHAnsi"/>
        </w:rPr>
        <w:t xml:space="preserve"> ligesom vi har i dag for hele Langeland.  Lysten til at opleve til fods </w:t>
      </w:r>
      <w:r w:rsidR="003A294B">
        <w:rPr>
          <w:rFonts w:cstheme="minorHAnsi"/>
        </w:rPr>
        <w:t>er en tradition, som er kommet for at blive.</w:t>
      </w:r>
    </w:p>
    <w:p w14:paraId="4B235543" w14:textId="77777777" w:rsidR="00A42E69" w:rsidRPr="00A42E69" w:rsidRDefault="00A42E69">
      <w:pPr>
        <w:rPr>
          <w:rFonts w:ascii="Lucida Calligraphy" w:hAnsi="Lucida Calligraphy"/>
          <w:sz w:val="36"/>
          <w:szCs w:val="36"/>
        </w:rPr>
      </w:pPr>
    </w:p>
    <w:sectPr w:rsidR="00A42E69" w:rsidRPr="00A42E69" w:rsidSect="00DC29DE">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BCB83" w14:textId="77777777" w:rsidR="00140412" w:rsidRDefault="00140412" w:rsidP="00850254">
      <w:pPr>
        <w:spacing w:after="0" w:line="240" w:lineRule="auto"/>
      </w:pPr>
      <w:r>
        <w:separator/>
      </w:r>
    </w:p>
  </w:endnote>
  <w:endnote w:type="continuationSeparator" w:id="0">
    <w:p w14:paraId="605F935D" w14:textId="77777777" w:rsidR="00140412" w:rsidRDefault="00140412" w:rsidP="00850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ECBE6" w14:textId="77777777" w:rsidR="00140412" w:rsidRDefault="00140412" w:rsidP="00850254">
      <w:pPr>
        <w:spacing w:after="0" w:line="240" w:lineRule="auto"/>
      </w:pPr>
      <w:r>
        <w:separator/>
      </w:r>
    </w:p>
  </w:footnote>
  <w:footnote w:type="continuationSeparator" w:id="0">
    <w:p w14:paraId="2FEB61F7" w14:textId="77777777" w:rsidR="00140412" w:rsidRDefault="00140412" w:rsidP="008502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24C8"/>
    <w:multiLevelType w:val="hybridMultilevel"/>
    <w:tmpl w:val="9ABCC9D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09693355"/>
    <w:multiLevelType w:val="hybridMultilevel"/>
    <w:tmpl w:val="E84AF2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294780A"/>
    <w:multiLevelType w:val="hybridMultilevel"/>
    <w:tmpl w:val="C2F0F130"/>
    <w:lvl w:ilvl="0" w:tplc="04060001">
      <w:start w:val="1"/>
      <w:numFmt w:val="bullet"/>
      <w:lvlText w:val=""/>
      <w:lvlJc w:val="left"/>
      <w:pPr>
        <w:ind w:left="2022" w:hanging="360"/>
      </w:pPr>
      <w:rPr>
        <w:rFonts w:ascii="Symbol" w:hAnsi="Symbol" w:hint="default"/>
      </w:rPr>
    </w:lvl>
    <w:lvl w:ilvl="1" w:tplc="04060003" w:tentative="1">
      <w:start w:val="1"/>
      <w:numFmt w:val="bullet"/>
      <w:lvlText w:val="o"/>
      <w:lvlJc w:val="left"/>
      <w:pPr>
        <w:ind w:left="2742" w:hanging="360"/>
      </w:pPr>
      <w:rPr>
        <w:rFonts w:ascii="Courier New" w:hAnsi="Courier New" w:cs="Courier New" w:hint="default"/>
      </w:rPr>
    </w:lvl>
    <w:lvl w:ilvl="2" w:tplc="04060005" w:tentative="1">
      <w:start w:val="1"/>
      <w:numFmt w:val="bullet"/>
      <w:lvlText w:val=""/>
      <w:lvlJc w:val="left"/>
      <w:pPr>
        <w:ind w:left="3462" w:hanging="360"/>
      </w:pPr>
      <w:rPr>
        <w:rFonts w:ascii="Wingdings" w:hAnsi="Wingdings" w:hint="default"/>
      </w:rPr>
    </w:lvl>
    <w:lvl w:ilvl="3" w:tplc="04060001" w:tentative="1">
      <w:start w:val="1"/>
      <w:numFmt w:val="bullet"/>
      <w:lvlText w:val=""/>
      <w:lvlJc w:val="left"/>
      <w:pPr>
        <w:ind w:left="4182" w:hanging="360"/>
      </w:pPr>
      <w:rPr>
        <w:rFonts w:ascii="Symbol" w:hAnsi="Symbol" w:hint="default"/>
      </w:rPr>
    </w:lvl>
    <w:lvl w:ilvl="4" w:tplc="04060003" w:tentative="1">
      <w:start w:val="1"/>
      <w:numFmt w:val="bullet"/>
      <w:lvlText w:val="o"/>
      <w:lvlJc w:val="left"/>
      <w:pPr>
        <w:ind w:left="4902" w:hanging="360"/>
      </w:pPr>
      <w:rPr>
        <w:rFonts w:ascii="Courier New" w:hAnsi="Courier New" w:cs="Courier New" w:hint="default"/>
      </w:rPr>
    </w:lvl>
    <w:lvl w:ilvl="5" w:tplc="04060005" w:tentative="1">
      <w:start w:val="1"/>
      <w:numFmt w:val="bullet"/>
      <w:lvlText w:val=""/>
      <w:lvlJc w:val="left"/>
      <w:pPr>
        <w:ind w:left="5622" w:hanging="360"/>
      </w:pPr>
      <w:rPr>
        <w:rFonts w:ascii="Wingdings" w:hAnsi="Wingdings" w:hint="default"/>
      </w:rPr>
    </w:lvl>
    <w:lvl w:ilvl="6" w:tplc="04060001" w:tentative="1">
      <w:start w:val="1"/>
      <w:numFmt w:val="bullet"/>
      <w:lvlText w:val=""/>
      <w:lvlJc w:val="left"/>
      <w:pPr>
        <w:ind w:left="6342" w:hanging="360"/>
      </w:pPr>
      <w:rPr>
        <w:rFonts w:ascii="Symbol" w:hAnsi="Symbol" w:hint="default"/>
      </w:rPr>
    </w:lvl>
    <w:lvl w:ilvl="7" w:tplc="04060003" w:tentative="1">
      <w:start w:val="1"/>
      <w:numFmt w:val="bullet"/>
      <w:lvlText w:val="o"/>
      <w:lvlJc w:val="left"/>
      <w:pPr>
        <w:ind w:left="7062" w:hanging="360"/>
      </w:pPr>
      <w:rPr>
        <w:rFonts w:ascii="Courier New" w:hAnsi="Courier New" w:cs="Courier New" w:hint="default"/>
      </w:rPr>
    </w:lvl>
    <w:lvl w:ilvl="8" w:tplc="04060005" w:tentative="1">
      <w:start w:val="1"/>
      <w:numFmt w:val="bullet"/>
      <w:lvlText w:val=""/>
      <w:lvlJc w:val="left"/>
      <w:pPr>
        <w:ind w:left="7782" w:hanging="360"/>
      </w:pPr>
      <w:rPr>
        <w:rFonts w:ascii="Wingdings" w:hAnsi="Wingdings" w:hint="default"/>
      </w:rPr>
    </w:lvl>
  </w:abstractNum>
  <w:abstractNum w:abstractNumId="3" w15:restartNumberingAfterBreak="0">
    <w:nsid w:val="1BB7695B"/>
    <w:multiLevelType w:val="hybridMultilevel"/>
    <w:tmpl w:val="248C6E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3BD4C21"/>
    <w:multiLevelType w:val="hybridMultilevel"/>
    <w:tmpl w:val="A7CCE9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4C26563"/>
    <w:multiLevelType w:val="hybridMultilevel"/>
    <w:tmpl w:val="97AAD5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D501200"/>
    <w:multiLevelType w:val="hybridMultilevel"/>
    <w:tmpl w:val="570A83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DD3297E"/>
    <w:multiLevelType w:val="hybridMultilevel"/>
    <w:tmpl w:val="FF4A5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2C91038"/>
    <w:multiLevelType w:val="hybridMultilevel"/>
    <w:tmpl w:val="D99AAC40"/>
    <w:lvl w:ilvl="0" w:tplc="04060001">
      <w:start w:val="1"/>
      <w:numFmt w:val="bullet"/>
      <w:lvlText w:val=""/>
      <w:lvlJc w:val="left"/>
      <w:pPr>
        <w:ind w:left="2022" w:hanging="360"/>
      </w:pPr>
      <w:rPr>
        <w:rFonts w:ascii="Symbol" w:hAnsi="Symbol" w:hint="default"/>
      </w:rPr>
    </w:lvl>
    <w:lvl w:ilvl="1" w:tplc="04060003" w:tentative="1">
      <w:start w:val="1"/>
      <w:numFmt w:val="bullet"/>
      <w:lvlText w:val="o"/>
      <w:lvlJc w:val="left"/>
      <w:pPr>
        <w:ind w:left="2742" w:hanging="360"/>
      </w:pPr>
      <w:rPr>
        <w:rFonts w:ascii="Courier New" w:hAnsi="Courier New" w:cs="Courier New" w:hint="default"/>
      </w:rPr>
    </w:lvl>
    <w:lvl w:ilvl="2" w:tplc="04060005" w:tentative="1">
      <w:start w:val="1"/>
      <w:numFmt w:val="bullet"/>
      <w:lvlText w:val=""/>
      <w:lvlJc w:val="left"/>
      <w:pPr>
        <w:ind w:left="3462" w:hanging="360"/>
      </w:pPr>
      <w:rPr>
        <w:rFonts w:ascii="Wingdings" w:hAnsi="Wingdings" w:hint="default"/>
      </w:rPr>
    </w:lvl>
    <w:lvl w:ilvl="3" w:tplc="04060001" w:tentative="1">
      <w:start w:val="1"/>
      <w:numFmt w:val="bullet"/>
      <w:lvlText w:val=""/>
      <w:lvlJc w:val="left"/>
      <w:pPr>
        <w:ind w:left="4182" w:hanging="360"/>
      </w:pPr>
      <w:rPr>
        <w:rFonts w:ascii="Symbol" w:hAnsi="Symbol" w:hint="default"/>
      </w:rPr>
    </w:lvl>
    <w:lvl w:ilvl="4" w:tplc="04060003" w:tentative="1">
      <w:start w:val="1"/>
      <w:numFmt w:val="bullet"/>
      <w:lvlText w:val="o"/>
      <w:lvlJc w:val="left"/>
      <w:pPr>
        <w:ind w:left="4902" w:hanging="360"/>
      </w:pPr>
      <w:rPr>
        <w:rFonts w:ascii="Courier New" w:hAnsi="Courier New" w:cs="Courier New" w:hint="default"/>
      </w:rPr>
    </w:lvl>
    <w:lvl w:ilvl="5" w:tplc="04060005" w:tentative="1">
      <w:start w:val="1"/>
      <w:numFmt w:val="bullet"/>
      <w:lvlText w:val=""/>
      <w:lvlJc w:val="left"/>
      <w:pPr>
        <w:ind w:left="5622" w:hanging="360"/>
      </w:pPr>
      <w:rPr>
        <w:rFonts w:ascii="Wingdings" w:hAnsi="Wingdings" w:hint="default"/>
      </w:rPr>
    </w:lvl>
    <w:lvl w:ilvl="6" w:tplc="04060001" w:tentative="1">
      <w:start w:val="1"/>
      <w:numFmt w:val="bullet"/>
      <w:lvlText w:val=""/>
      <w:lvlJc w:val="left"/>
      <w:pPr>
        <w:ind w:left="6342" w:hanging="360"/>
      </w:pPr>
      <w:rPr>
        <w:rFonts w:ascii="Symbol" w:hAnsi="Symbol" w:hint="default"/>
      </w:rPr>
    </w:lvl>
    <w:lvl w:ilvl="7" w:tplc="04060003" w:tentative="1">
      <w:start w:val="1"/>
      <w:numFmt w:val="bullet"/>
      <w:lvlText w:val="o"/>
      <w:lvlJc w:val="left"/>
      <w:pPr>
        <w:ind w:left="7062" w:hanging="360"/>
      </w:pPr>
      <w:rPr>
        <w:rFonts w:ascii="Courier New" w:hAnsi="Courier New" w:cs="Courier New" w:hint="default"/>
      </w:rPr>
    </w:lvl>
    <w:lvl w:ilvl="8" w:tplc="04060005" w:tentative="1">
      <w:start w:val="1"/>
      <w:numFmt w:val="bullet"/>
      <w:lvlText w:val=""/>
      <w:lvlJc w:val="left"/>
      <w:pPr>
        <w:ind w:left="7782" w:hanging="360"/>
      </w:pPr>
      <w:rPr>
        <w:rFonts w:ascii="Wingdings" w:hAnsi="Wingdings" w:hint="default"/>
      </w:rPr>
    </w:lvl>
  </w:abstractNum>
  <w:abstractNum w:abstractNumId="9" w15:restartNumberingAfterBreak="0">
    <w:nsid w:val="32E37EB2"/>
    <w:multiLevelType w:val="hybridMultilevel"/>
    <w:tmpl w:val="97EA644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34462FF2"/>
    <w:multiLevelType w:val="hybridMultilevel"/>
    <w:tmpl w:val="4210EC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6D25A77"/>
    <w:multiLevelType w:val="hybridMultilevel"/>
    <w:tmpl w:val="7B668296"/>
    <w:lvl w:ilvl="0" w:tplc="04060001">
      <w:start w:val="1"/>
      <w:numFmt w:val="bullet"/>
      <w:lvlText w:val=""/>
      <w:lvlJc w:val="left"/>
      <w:pPr>
        <w:ind w:left="144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2" w15:restartNumberingAfterBreak="0">
    <w:nsid w:val="43846976"/>
    <w:multiLevelType w:val="hybridMultilevel"/>
    <w:tmpl w:val="2F6A84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C2E3E47"/>
    <w:multiLevelType w:val="hybridMultilevel"/>
    <w:tmpl w:val="C4FA5488"/>
    <w:lvl w:ilvl="0" w:tplc="4D32D10A">
      <w:start w:val="1"/>
      <w:numFmt w:val="decimal"/>
      <w:lvlText w:val="%1."/>
      <w:lvlJc w:val="left"/>
      <w:pPr>
        <w:ind w:left="720" w:hanging="360"/>
      </w:pPr>
      <w:rPr>
        <w:rFonts w:hint="default"/>
        <w:sz w:val="22"/>
        <w:szCs w:val="2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8742F6B"/>
    <w:multiLevelType w:val="hybridMultilevel"/>
    <w:tmpl w:val="CD00381E"/>
    <w:lvl w:ilvl="0" w:tplc="04060001">
      <w:start w:val="1"/>
      <w:numFmt w:val="bullet"/>
      <w:lvlText w:val=""/>
      <w:lvlJc w:val="left"/>
      <w:pPr>
        <w:ind w:left="144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5" w15:restartNumberingAfterBreak="0">
    <w:nsid w:val="5C2A0DEE"/>
    <w:multiLevelType w:val="hybridMultilevel"/>
    <w:tmpl w:val="F42AA23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6162433E"/>
    <w:multiLevelType w:val="hybridMultilevel"/>
    <w:tmpl w:val="CDD4FC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66772EBB"/>
    <w:multiLevelType w:val="hybridMultilevel"/>
    <w:tmpl w:val="007613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9F51D5A"/>
    <w:multiLevelType w:val="hybridMultilevel"/>
    <w:tmpl w:val="1146EC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9FE79EB"/>
    <w:multiLevelType w:val="hybridMultilevel"/>
    <w:tmpl w:val="D904EB38"/>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0" w15:restartNumberingAfterBreak="0">
    <w:nsid w:val="6DB32F21"/>
    <w:multiLevelType w:val="hybridMultilevel"/>
    <w:tmpl w:val="6B947C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785A75A3"/>
    <w:multiLevelType w:val="hybridMultilevel"/>
    <w:tmpl w:val="8D6E59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7F9B42B4"/>
    <w:multiLevelType w:val="hybridMultilevel"/>
    <w:tmpl w:val="4B4AD158"/>
    <w:lvl w:ilvl="0" w:tplc="0406000F">
      <w:start w:val="1"/>
      <w:numFmt w:val="decimal"/>
      <w:lvlText w:val="%1."/>
      <w:lvlJc w:val="left"/>
      <w:pPr>
        <w:ind w:left="644" w:hanging="360"/>
      </w:p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num w:numId="1" w16cid:durableId="2066053996">
    <w:abstractNumId w:val="20"/>
  </w:num>
  <w:num w:numId="2" w16cid:durableId="1223061360">
    <w:abstractNumId w:val="5"/>
  </w:num>
  <w:num w:numId="3" w16cid:durableId="744911431">
    <w:abstractNumId w:val="16"/>
  </w:num>
  <w:num w:numId="4" w16cid:durableId="1642736334">
    <w:abstractNumId w:val="12"/>
  </w:num>
  <w:num w:numId="5" w16cid:durableId="503475028">
    <w:abstractNumId w:val="6"/>
  </w:num>
  <w:num w:numId="6" w16cid:durableId="400834102">
    <w:abstractNumId w:val="18"/>
  </w:num>
  <w:num w:numId="7" w16cid:durableId="1911311222">
    <w:abstractNumId w:val="10"/>
  </w:num>
  <w:num w:numId="8" w16cid:durableId="220987460">
    <w:abstractNumId w:val="17"/>
  </w:num>
  <w:num w:numId="9" w16cid:durableId="872183187">
    <w:abstractNumId w:val="3"/>
  </w:num>
  <w:num w:numId="10" w16cid:durableId="1029260342">
    <w:abstractNumId w:val="19"/>
  </w:num>
  <w:num w:numId="11" w16cid:durableId="2066029644">
    <w:abstractNumId w:val="8"/>
  </w:num>
  <w:num w:numId="12" w16cid:durableId="476722384">
    <w:abstractNumId w:val="4"/>
  </w:num>
  <w:num w:numId="13" w16cid:durableId="275794585">
    <w:abstractNumId w:val="2"/>
  </w:num>
  <w:num w:numId="14" w16cid:durableId="129134264">
    <w:abstractNumId w:val="0"/>
  </w:num>
  <w:num w:numId="15" w16cid:durableId="894581227">
    <w:abstractNumId w:val="13"/>
  </w:num>
  <w:num w:numId="16" w16cid:durableId="446895554">
    <w:abstractNumId w:val="15"/>
  </w:num>
  <w:num w:numId="17" w16cid:durableId="13026892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232118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040528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2644561">
    <w:abstractNumId w:val="9"/>
  </w:num>
  <w:num w:numId="21" w16cid:durableId="1453594964">
    <w:abstractNumId w:val="1"/>
  </w:num>
  <w:num w:numId="22" w16cid:durableId="1598319580">
    <w:abstractNumId w:val="7"/>
  </w:num>
  <w:num w:numId="23" w16cid:durableId="9134698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129"/>
    <w:rsid w:val="00012771"/>
    <w:rsid w:val="00013516"/>
    <w:rsid w:val="000162FA"/>
    <w:rsid w:val="00034B3C"/>
    <w:rsid w:val="000474BD"/>
    <w:rsid w:val="00052282"/>
    <w:rsid w:val="00061D1A"/>
    <w:rsid w:val="000631E0"/>
    <w:rsid w:val="000738AA"/>
    <w:rsid w:val="00087692"/>
    <w:rsid w:val="000876A4"/>
    <w:rsid w:val="000943A0"/>
    <w:rsid w:val="000A5D40"/>
    <w:rsid w:val="000A7825"/>
    <w:rsid w:val="000B5A08"/>
    <w:rsid w:val="000C23AB"/>
    <w:rsid w:val="000D0589"/>
    <w:rsid w:val="000D4523"/>
    <w:rsid w:val="000D4A62"/>
    <w:rsid w:val="000D5768"/>
    <w:rsid w:val="000E46A7"/>
    <w:rsid w:val="000F4693"/>
    <w:rsid w:val="001150E8"/>
    <w:rsid w:val="00115230"/>
    <w:rsid w:val="0011576C"/>
    <w:rsid w:val="00120A7A"/>
    <w:rsid w:val="00121D8F"/>
    <w:rsid w:val="001224ED"/>
    <w:rsid w:val="00140412"/>
    <w:rsid w:val="00144D25"/>
    <w:rsid w:val="00146367"/>
    <w:rsid w:val="001478DC"/>
    <w:rsid w:val="001571EB"/>
    <w:rsid w:val="00172658"/>
    <w:rsid w:val="00176691"/>
    <w:rsid w:val="00176C2B"/>
    <w:rsid w:val="00180504"/>
    <w:rsid w:val="00181329"/>
    <w:rsid w:val="001820BB"/>
    <w:rsid w:val="0019521E"/>
    <w:rsid w:val="001962DA"/>
    <w:rsid w:val="001968AB"/>
    <w:rsid w:val="001A3D24"/>
    <w:rsid w:val="001A4F31"/>
    <w:rsid w:val="001B3275"/>
    <w:rsid w:val="001B46B1"/>
    <w:rsid w:val="001B5396"/>
    <w:rsid w:val="001C0419"/>
    <w:rsid w:val="001C18BC"/>
    <w:rsid w:val="001D38F2"/>
    <w:rsid w:val="001D61FD"/>
    <w:rsid w:val="001E3D3C"/>
    <w:rsid w:val="001F1E95"/>
    <w:rsid w:val="00201BCF"/>
    <w:rsid w:val="002133B4"/>
    <w:rsid w:val="002209C0"/>
    <w:rsid w:val="00224FBD"/>
    <w:rsid w:val="0023667F"/>
    <w:rsid w:val="00250BD4"/>
    <w:rsid w:val="00262AC9"/>
    <w:rsid w:val="0026383A"/>
    <w:rsid w:val="002671E8"/>
    <w:rsid w:val="0027053C"/>
    <w:rsid w:val="00273D63"/>
    <w:rsid w:val="002752AC"/>
    <w:rsid w:val="00290D3A"/>
    <w:rsid w:val="00291164"/>
    <w:rsid w:val="00295ABD"/>
    <w:rsid w:val="002A5F48"/>
    <w:rsid w:val="002B6933"/>
    <w:rsid w:val="002D2786"/>
    <w:rsid w:val="002D3CD7"/>
    <w:rsid w:val="002F6029"/>
    <w:rsid w:val="0030104A"/>
    <w:rsid w:val="00302C98"/>
    <w:rsid w:val="003322D3"/>
    <w:rsid w:val="00341A77"/>
    <w:rsid w:val="003458C0"/>
    <w:rsid w:val="00360165"/>
    <w:rsid w:val="00364686"/>
    <w:rsid w:val="003714C0"/>
    <w:rsid w:val="00372B6E"/>
    <w:rsid w:val="003735A2"/>
    <w:rsid w:val="00385CDF"/>
    <w:rsid w:val="003864F3"/>
    <w:rsid w:val="003A07FE"/>
    <w:rsid w:val="003A294B"/>
    <w:rsid w:val="003B494C"/>
    <w:rsid w:val="003B64B7"/>
    <w:rsid w:val="003E5AE3"/>
    <w:rsid w:val="003F0C98"/>
    <w:rsid w:val="00402034"/>
    <w:rsid w:val="004161F8"/>
    <w:rsid w:val="00427916"/>
    <w:rsid w:val="00427EAE"/>
    <w:rsid w:val="00435C61"/>
    <w:rsid w:val="0044023E"/>
    <w:rsid w:val="004404EF"/>
    <w:rsid w:val="00443F4B"/>
    <w:rsid w:val="00445951"/>
    <w:rsid w:val="004614D2"/>
    <w:rsid w:val="00466AF4"/>
    <w:rsid w:val="00467B3E"/>
    <w:rsid w:val="0047298A"/>
    <w:rsid w:val="004753B4"/>
    <w:rsid w:val="00476604"/>
    <w:rsid w:val="00482487"/>
    <w:rsid w:val="00486167"/>
    <w:rsid w:val="00491034"/>
    <w:rsid w:val="004B0453"/>
    <w:rsid w:val="004C3B2C"/>
    <w:rsid w:val="004C5A8D"/>
    <w:rsid w:val="004E1F88"/>
    <w:rsid w:val="004E4FD5"/>
    <w:rsid w:val="004E6B88"/>
    <w:rsid w:val="004F308A"/>
    <w:rsid w:val="00512C29"/>
    <w:rsid w:val="00521A6B"/>
    <w:rsid w:val="0052263E"/>
    <w:rsid w:val="00523F0D"/>
    <w:rsid w:val="00533257"/>
    <w:rsid w:val="0053792F"/>
    <w:rsid w:val="00542483"/>
    <w:rsid w:val="00543470"/>
    <w:rsid w:val="00545654"/>
    <w:rsid w:val="00554384"/>
    <w:rsid w:val="0056391F"/>
    <w:rsid w:val="00565D4A"/>
    <w:rsid w:val="00572F15"/>
    <w:rsid w:val="00583897"/>
    <w:rsid w:val="0059018C"/>
    <w:rsid w:val="00590C00"/>
    <w:rsid w:val="00590FEE"/>
    <w:rsid w:val="005A5E77"/>
    <w:rsid w:val="005B24C5"/>
    <w:rsid w:val="005B5B66"/>
    <w:rsid w:val="005B7449"/>
    <w:rsid w:val="005D28D0"/>
    <w:rsid w:val="005E41C9"/>
    <w:rsid w:val="005E43D0"/>
    <w:rsid w:val="005F2A0D"/>
    <w:rsid w:val="00611FF7"/>
    <w:rsid w:val="0061573C"/>
    <w:rsid w:val="006335D1"/>
    <w:rsid w:val="006339E4"/>
    <w:rsid w:val="00640579"/>
    <w:rsid w:val="006422F3"/>
    <w:rsid w:val="00642BF4"/>
    <w:rsid w:val="00650390"/>
    <w:rsid w:val="00663CF7"/>
    <w:rsid w:val="0068493E"/>
    <w:rsid w:val="006927BC"/>
    <w:rsid w:val="00692965"/>
    <w:rsid w:val="006A29F1"/>
    <w:rsid w:val="006B0E34"/>
    <w:rsid w:val="006B3C55"/>
    <w:rsid w:val="006C2A61"/>
    <w:rsid w:val="006C5B60"/>
    <w:rsid w:val="006D70E6"/>
    <w:rsid w:val="006E071A"/>
    <w:rsid w:val="006F0AB1"/>
    <w:rsid w:val="006F1886"/>
    <w:rsid w:val="006F5C3C"/>
    <w:rsid w:val="00705A5C"/>
    <w:rsid w:val="007108C5"/>
    <w:rsid w:val="007127E5"/>
    <w:rsid w:val="007136EA"/>
    <w:rsid w:val="007143CC"/>
    <w:rsid w:val="00714CAA"/>
    <w:rsid w:val="00724EFB"/>
    <w:rsid w:val="00736DD7"/>
    <w:rsid w:val="00744A4E"/>
    <w:rsid w:val="00746568"/>
    <w:rsid w:val="00747D6B"/>
    <w:rsid w:val="007564BB"/>
    <w:rsid w:val="0077501D"/>
    <w:rsid w:val="00776417"/>
    <w:rsid w:val="00780BF7"/>
    <w:rsid w:val="00783D09"/>
    <w:rsid w:val="00792C36"/>
    <w:rsid w:val="007A3F74"/>
    <w:rsid w:val="007A74F3"/>
    <w:rsid w:val="007B692C"/>
    <w:rsid w:val="007C4D32"/>
    <w:rsid w:val="007C689B"/>
    <w:rsid w:val="007E371E"/>
    <w:rsid w:val="00806D62"/>
    <w:rsid w:val="00813374"/>
    <w:rsid w:val="008328E2"/>
    <w:rsid w:val="00837D47"/>
    <w:rsid w:val="00841E8F"/>
    <w:rsid w:val="00850254"/>
    <w:rsid w:val="00850280"/>
    <w:rsid w:val="008514A6"/>
    <w:rsid w:val="0085652C"/>
    <w:rsid w:val="00860431"/>
    <w:rsid w:val="00861337"/>
    <w:rsid w:val="008618FC"/>
    <w:rsid w:val="00862AC7"/>
    <w:rsid w:val="00871407"/>
    <w:rsid w:val="0089355D"/>
    <w:rsid w:val="008A1661"/>
    <w:rsid w:val="008B3611"/>
    <w:rsid w:val="008B4A18"/>
    <w:rsid w:val="008B6095"/>
    <w:rsid w:val="008C1033"/>
    <w:rsid w:val="008D2B24"/>
    <w:rsid w:val="008D2E01"/>
    <w:rsid w:val="008F3B4C"/>
    <w:rsid w:val="00901774"/>
    <w:rsid w:val="0090188F"/>
    <w:rsid w:val="00901CEF"/>
    <w:rsid w:val="00905403"/>
    <w:rsid w:val="00907401"/>
    <w:rsid w:val="0092291B"/>
    <w:rsid w:val="00933813"/>
    <w:rsid w:val="00947227"/>
    <w:rsid w:val="00947B58"/>
    <w:rsid w:val="009614CB"/>
    <w:rsid w:val="0097113D"/>
    <w:rsid w:val="00976EC4"/>
    <w:rsid w:val="009806C3"/>
    <w:rsid w:val="00980CC0"/>
    <w:rsid w:val="00981E48"/>
    <w:rsid w:val="0098468B"/>
    <w:rsid w:val="00993387"/>
    <w:rsid w:val="009954A0"/>
    <w:rsid w:val="009A060F"/>
    <w:rsid w:val="009A1258"/>
    <w:rsid w:val="009B2781"/>
    <w:rsid w:val="009B5E07"/>
    <w:rsid w:val="009C155D"/>
    <w:rsid w:val="009C38CF"/>
    <w:rsid w:val="009C6F55"/>
    <w:rsid w:val="009D0135"/>
    <w:rsid w:val="009F10A6"/>
    <w:rsid w:val="009F5281"/>
    <w:rsid w:val="009F7FAF"/>
    <w:rsid w:val="00A019AC"/>
    <w:rsid w:val="00A05F5E"/>
    <w:rsid w:val="00A116A8"/>
    <w:rsid w:val="00A14B2C"/>
    <w:rsid w:val="00A15226"/>
    <w:rsid w:val="00A20B89"/>
    <w:rsid w:val="00A263D1"/>
    <w:rsid w:val="00A27E2F"/>
    <w:rsid w:val="00A37D0C"/>
    <w:rsid w:val="00A42E69"/>
    <w:rsid w:val="00A444C8"/>
    <w:rsid w:val="00A4665C"/>
    <w:rsid w:val="00A56FFD"/>
    <w:rsid w:val="00A600D9"/>
    <w:rsid w:val="00A628CC"/>
    <w:rsid w:val="00A637E3"/>
    <w:rsid w:val="00A65049"/>
    <w:rsid w:val="00A66C60"/>
    <w:rsid w:val="00A7168B"/>
    <w:rsid w:val="00A720F0"/>
    <w:rsid w:val="00A72298"/>
    <w:rsid w:val="00A90625"/>
    <w:rsid w:val="00AA18F1"/>
    <w:rsid w:val="00AA24DA"/>
    <w:rsid w:val="00AA4A4B"/>
    <w:rsid w:val="00AA542E"/>
    <w:rsid w:val="00AA5EEC"/>
    <w:rsid w:val="00AA78CF"/>
    <w:rsid w:val="00AB0A14"/>
    <w:rsid w:val="00AB320F"/>
    <w:rsid w:val="00AC6443"/>
    <w:rsid w:val="00AD1D53"/>
    <w:rsid w:val="00AD21F4"/>
    <w:rsid w:val="00AD2C47"/>
    <w:rsid w:val="00AE5FC9"/>
    <w:rsid w:val="00B02D3F"/>
    <w:rsid w:val="00B1002D"/>
    <w:rsid w:val="00B16C75"/>
    <w:rsid w:val="00B20587"/>
    <w:rsid w:val="00B20E24"/>
    <w:rsid w:val="00B24008"/>
    <w:rsid w:val="00B2627D"/>
    <w:rsid w:val="00B44765"/>
    <w:rsid w:val="00B455C6"/>
    <w:rsid w:val="00B56585"/>
    <w:rsid w:val="00B60F10"/>
    <w:rsid w:val="00B6615C"/>
    <w:rsid w:val="00B85AA7"/>
    <w:rsid w:val="00B91BB1"/>
    <w:rsid w:val="00BA51BF"/>
    <w:rsid w:val="00BB1E0A"/>
    <w:rsid w:val="00BB4F1F"/>
    <w:rsid w:val="00BC4013"/>
    <w:rsid w:val="00BD42AD"/>
    <w:rsid w:val="00BE4090"/>
    <w:rsid w:val="00BE7F50"/>
    <w:rsid w:val="00BF1457"/>
    <w:rsid w:val="00C0232A"/>
    <w:rsid w:val="00C105CB"/>
    <w:rsid w:val="00C110D0"/>
    <w:rsid w:val="00C1288C"/>
    <w:rsid w:val="00C20101"/>
    <w:rsid w:val="00C21E1E"/>
    <w:rsid w:val="00C23DF0"/>
    <w:rsid w:val="00C30BAA"/>
    <w:rsid w:val="00C3305B"/>
    <w:rsid w:val="00C34C27"/>
    <w:rsid w:val="00C3502B"/>
    <w:rsid w:val="00C41420"/>
    <w:rsid w:val="00C4304D"/>
    <w:rsid w:val="00C430E5"/>
    <w:rsid w:val="00C52811"/>
    <w:rsid w:val="00C552DD"/>
    <w:rsid w:val="00C70D90"/>
    <w:rsid w:val="00C72C99"/>
    <w:rsid w:val="00C73F64"/>
    <w:rsid w:val="00C77E5D"/>
    <w:rsid w:val="00C86A58"/>
    <w:rsid w:val="00C91CBE"/>
    <w:rsid w:val="00CA1138"/>
    <w:rsid w:val="00CA464E"/>
    <w:rsid w:val="00CA7F36"/>
    <w:rsid w:val="00CB4CD9"/>
    <w:rsid w:val="00CC0F24"/>
    <w:rsid w:val="00CC222A"/>
    <w:rsid w:val="00CC25C2"/>
    <w:rsid w:val="00CD7B5A"/>
    <w:rsid w:val="00CE455F"/>
    <w:rsid w:val="00CE7B0F"/>
    <w:rsid w:val="00CF4621"/>
    <w:rsid w:val="00D01C55"/>
    <w:rsid w:val="00D04AD1"/>
    <w:rsid w:val="00D15ABC"/>
    <w:rsid w:val="00D3234D"/>
    <w:rsid w:val="00D41440"/>
    <w:rsid w:val="00D424F8"/>
    <w:rsid w:val="00D47A08"/>
    <w:rsid w:val="00D5153B"/>
    <w:rsid w:val="00D53BEE"/>
    <w:rsid w:val="00D60FDE"/>
    <w:rsid w:val="00D7188C"/>
    <w:rsid w:val="00D7265C"/>
    <w:rsid w:val="00D74E39"/>
    <w:rsid w:val="00D80C0A"/>
    <w:rsid w:val="00D91EDB"/>
    <w:rsid w:val="00D93CC7"/>
    <w:rsid w:val="00DA21D6"/>
    <w:rsid w:val="00DB12D6"/>
    <w:rsid w:val="00DB3F93"/>
    <w:rsid w:val="00DB4DEA"/>
    <w:rsid w:val="00DC0821"/>
    <w:rsid w:val="00DC29DE"/>
    <w:rsid w:val="00DD65D2"/>
    <w:rsid w:val="00DF18B0"/>
    <w:rsid w:val="00DF5AB1"/>
    <w:rsid w:val="00E00E7E"/>
    <w:rsid w:val="00E06E14"/>
    <w:rsid w:val="00E07779"/>
    <w:rsid w:val="00E17141"/>
    <w:rsid w:val="00E22AA9"/>
    <w:rsid w:val="00E3374E"/>
    <w:rsid w:val="00E3444F"/>
    <w:rsid w:val="00E36722"/>
    <w:rsid w:val="00E501DD"/>
    <w:rsid w:val="00E50906"/>
    <w:rsid w:val="00E55312"/>
    <w:rsid w:val="00E65002"/>
    <w:rsid w:val="00E70D7A"/>
    <w:rsid w:val="00E746AC"/>
    <w:rsid w:val="00E75C51"/>
    <w:rsid w:val="00E92429"/>
    <w:rsid w:val="00EA0146"/>
    <w:rsid w:val="00EB0D73"/>
    <w:rsid w:val="00EB1624"/>
    <w:rsid w:val="00EB2E71"/>
    <w:rsid w:val="00EB5781"/>
    <w:rsid w:val="00EC515F"/>
    <w:rsid w:val="00EC74A6"/>
    <w:rsid w:val="00EF162D"/>
    <w:rsid w:val="00F05049"/>
    <w:rsid w:val="00F20FD3"/>
    <w:rsid w:val="00F232A5"/>
    <w:rsid w:val="00F32129"/>
    <w:rsid w:val="00F35EF2"/>
    <w:rsid w:val="00F35FF2"/>
    <w:rsid w:val="00F56B73"/>
    <w:rsid w:val="00F57A66"/>
    <w:rsid w:val="00F61D19"/>
    <w:rsid w:val="00F76D3B"/>
    <w:rsid w:val="00F778B3"/>
    <w:rsid w:val="00F801C3"/>
    <w:rsid w:val="00F80CE4"/>
    <w:rsid w:val="00F81022"/>
    <w:rsid w:val="00F83810"/>
    <w:rsid w:val="00F919D0"/>
    <w:rsid w:val="00F92545"/>
    <w:rsid w:val="00F9758B"/>
    <w:rsid w:val="00FA4218"/>
    <w:rsid w:val="00FA5F1A"/>
    <w:rsid w:val="00FB3368"/>
    <w:rsid w:val="00FB4A38"/>
    <w:rsid w:val="00FC3601"/>
    <w:rsid w:val="00FC373F"/>
    <w:rsid w:val="00FC5FC6"/>
    <w:rsid w:val="00FE1FC8"/>
    <w:rsid w:val="00FE33AE"/>
    <w:rsid w:val="00FE39B1"/>
    <w:rsid w:val="00FF2122"/>
    <w:rsid w:val="00FF5805"/>
    <w:rsid w:val="00FF6DA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E41F2"/>
  <w15:docId w15:val="{BB9311C5-111F-47C1-9E12-CD2422A7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B2C"/>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A90625"/>
    <w:pPr>
      <w:ind w:left="720"/>
      <w:contextualSpacing/>
    </w:pPr>
  </w:style>
  <w:style w:type="paragraph" w:styleId="Fodnotetekst">
    <w:name w:val="footnote text"/>
    <w:basedOn w:val="Normal"/>
    <w:link w:val="FodnotetekstTegn"/>
    <w:uiPriority w:val="99"/>
    <w:semiHidden/>
    <w:unhideWhenUsed/>
    <w:rsid w:val="00850254"/>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850254"/>
    <w:rPr>
      <w:sz w:val="20"/>
      <w:szCs w:val="20"/>
    </w:rPr>
  </w:style>
  <w:style w:type="character" w:styleId="Fodnotehenvisning">
    <w:name w:val="footnote reference"/>
    <w:basedOn w:val="Standardskrifttypeiafsnit"/>
    <w:uiPriority w:val="99"/>
    <w:semiHidden/>
    <w:unhideWhenUsed/>
    <w:rsid w:val="00850254"/>
    <w:rPr>
      <w:vertAlign w:val="superscript"/>
    </w:rPr>
  </w:style>
  <w:style w:type="character" w:styleId="Hyperlink">
    <w:name w:val="Hyperlink"/>
    <w:basedOn w:val="Standardskrifttypeiafsnit"/>
    <w:uiPriority w:val="99"/>
    <w:unhideWhenUsed/>
    <w:rsid w:val="00C91CBE"/>
    <w:rPr>
      <w:color w:val="0000FF" w:themeColor="hyperlink"/>
      <w:u w:val="single"/>
    </w:rPr>
  </w:style>
  <w:style w:type="paragraph" w:styleId="Markeringsbobletekst">
    <w:name w:val="Balloon Text"/>
    <w:basedOn w:val="Normal"/>
    <w:link w:val="MarkeringsbobletekstTegn"/>
    <w:uiPriority w:val="99"/>
    <w:semiHidden/>
    <w:unhideWhenUsed/>
    <w:rsid w:val="00144D25"/>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144D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128327">
      <w:bodyDiv w:val="1"/>
      <w:marLeft w:val="0"/>
      <w:marRight w:val="0"/>
      <w:marTop w:val="0"/>
      <w:marBottom w:val="0"/>
      <w:divBdr>
        <w:top w:val="none" w:sz="0" w:space="0" w:color="auto"/>
        <w:left w:val="none" w:sz="0" w:space="0" w:color="auto"/>
        <w:bottom w:val="none" w:sz="0" w:space="0" w:color="auto"/>
        <w:right w:val="none" w:sz="0" w:space="0" w:color="auto"/>
      </w:divBdr>
    </w:div>
    <w:div w:id="629170318">
      <w:bodyDiv w:val="1"/>
      <w:marLeft w:val="0"/>
      <w:marRight w:val="0"/>
      <w:marTop w:val="0"/>
      <w:marBottom w:val="0"/>
      <w:divBdr>
        <w:top w:val="none" w:sz="0" w:space="0" w:color="auto"/>
        <w:left w:val="none" w:sz="0" w:space="0" w:color="auto"/>
        <w:bottom w:val="none" w:sz="0" w:space="0" w:color="auto"/>
        <w:right w:val="none" w:sz="0" w:space="0" w:color="auto"/>
      </w:divBdr>
    </w:div>
    <w:div w:id="1681856535">
      <w:bodyDiv w:val="1"/>
      <w:marLeft w:val="0"/>
      <w:marRight w:val="0"/>
      <w:marTop w:val="0"/>
      <w:marBottom w:val="0"/>
      <w:divBdr>
        <w:top w:val="none" w:sz="0" w:space="0" w:color="auto"/>
        <w:left w:val="none" w:sz="0" w:space="0" w:color="auto"/>
        <w:bottom w:val="none" w:sz="0" w:space="0" w:color="auto"/>
        <w:right w:val="none" w:sz="0" w:space="0" w:color="auto"/>
      </w:divBdr>
    </w:div>
    <w:div w:id="190560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81FD8A-6205-4A19-859D-32407F073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469</Words>
  <Characters>2861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VUC</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dc:creator>
  <cp:lastModifiedBy>britta andersen</cp:lastModifiedBy>
  <cp:revision>2</cp:revision>
  <cp:lastPrinted>2023-08-08T15:54:00Z</cp:lastPrinted>
  <dcterms:created xsi:type="dcterms:W3CDTF">2026-02-14T16:15:00Z</dcterms:created>
  <dcterms:modified xsi:type="dcterms:W3CDTF">2026-02-14T16:15:00Z</dcterms:modified>
</cp:coreProperties>
</file>